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center"/>
        <w:rPr>
          <w:color w:val="000000"/>
          <w:sz w:val="40"/>
          <w:szCs w:val="40"/>
        </w:rPr>
      </w:pPr>
      <w:r w:rsidRPr="00484EA2">
        <w:rPr>
          <w:color w:val="000000"/>
          <w:sz w:val="40"/>
          <w:szCs w:val="40"/>
        </w:rPr>
        <w:t>«Дошкольник и компьютер»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В наше время трудно представить себе жизнь без компьютера. Им пользуются все: родители и их дети, бабушки и дедушки. Для кого-то компьютер - это рабочий инструмент, для кого-то источник информации, а для кого-то замечательная игрушка. Редкий дошкольник сейчас не умеет пользоваться компьютером. У многих возникает вопрос: хорошо это или плохо?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Ответить на этот вопрос однозначно нельзя.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Попробуем выделить положительные и отрицательные стороны в умении дошкольника пользоваться компьютером.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+ моменты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1. умение работать на компьютере (владение мышью, умение включать, выключить и т. д.)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2. компьютер – источник информации.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3. развитие интеллекта ребёнка через развивающие игры.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- моменты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1. нарушение санитарно-гигиенических требований к организации места ведёт к ухудшению здоровья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2. компьютерная зависимость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Так для того, чтобы компьютер стал вашим союзником в воспитании и развитии ребёнка, а не врагом, необходимо строго выполнять ряд требований: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Не рекомендуется допускать ребенка дошкольного возраста к компьютеру чаще 2-3 раз в неделю, больше одного раза в течение дня, а также поздно вечером или перед сном.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Продолжительность разовой работы ребенка на компьютере не должна превышать 10 минут для детей 5 лет, 15 минут – для детей 6 лет.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После игры за компьютером полезно провести с ребенком в течение 1 минуты зрительную гимнастику, чтобы снять напряжение с глаз, а также выполнить физические упражнения для снятия общего утомления и напряжения с мышц шеи, верхнего плечевого пояса.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Если вы хотите максимально с пользой для ребенка изучать компьютер, то следует запомнить 5 правил: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Компьютер лучше поставить в углу или, чтобы задняя поверхность компьютера была повернута к стене.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В комнате, где расположен компьютер, рекомендуется ежедневная влажная уборка.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Перед тем как работать на компьютере, протирайте экран тряпочкой.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Пусть в комнате, где стоит компьютер, будут комнатные цветы, поставьте рядом кактус.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Почаще проветривайте комнату, где стоит компьютер, и следите за влажностью.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Так же ребенка нужно научить делать простую гимнастику для глаз, это важно для детского зрения.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Гимнастика для глаз выполняется достаточно просто: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Плавно закрыть, потом плавно и широко открыть их. Повторить такие движения несколько раз.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Посмотреть на предмет, который рядом, потом посмотреть на предмет, который очень далеко. Так смотреть несколько раз.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Голова не поворачивается, только глазами смотрим вокруг в одну сторону, потом в обратную сторону. Повторить так где-то несколько раз.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Упражнения просты и скоро ребенок сможет их выполнять самостоятельно.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Рабочее место - так же очень важный момент. Организовать его не трудно, но оно обеспечит вашему ребенку комфортные занятия за компьютером.</w:t>
      </w:r>
    </w:p>
    <w:p w:rsidR="00484EA2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Мебель должна соответствовать возрасту ребенка. Стул лучше выбрать со спинкой. Монитор должен быть на расстоянии около 25-30 см от глаз ребенка.</w:t>
      </w:r>
    </w:p>
    <w:p w:rsidR="00112B6E" w:rsidRPr="00484EA2" w:rsidRDefault="00484EA2" w:rsidP="00484EA2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484EA2">
        <w:rPr>
          <w:color w:val="000000"/>
        </w:rPr>
        <w:t>Если вы прислушаетесь к нашим несложным советам и будете их придерживаться, то ваш ребенок будет познавать компьютер только с пользой.</w:t>
      </w:r>
    </w:p>
    <w:sectPr w:rsidR="00112B6E" w:rsidRPr="00484EA2" w:rsidSect="00484EA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84EA2"/>
    <w:rsid w:val="00112B6E"/>
    <w:rsid w:val="00484EA2"/>
    <w:rsid w:val="00EF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4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2549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2016-02-20T03:10:00Z</dcterms:created>
  <dcterms:modified xsi:type="dcterms:W3CDTF">2016-02-20T03:13:00Z</dcterms:modified>
</cp:coreProperties>
</file>