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35" w:rsidRPr="00A82024" w:rsidRDefault="00D56D35" w:rsidP="00A82024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aps/>
          <w:color w:val="FF0000"/>
          <w:sz w:val="36"/>
          <w:szCs w:val="36"/>
          <w:lang w:eastAsia="ru-RU"/>
        </w:rPr>
      </w:pPr>
      <w:r w:rsidRPr="00A82024">
        <w:rPr>
          <w:rFonts w:ascii="Helvetica" w:eastAsia="Times New Roman" w:hAnsi="Helvetica" w:cs="Helvetica"/>
          <w:caps/>
          <w:color w:val="FF0000"/>
          <w:sz w:val="36"/>
          <w:szCs w:val="36"/>
          <w:lang w:eastAsia="ru-RU"/>
        </w:rPr>
        <w:t>ОБЩИЕ ПРАВИЛА ДЛЯ РОДИТЕЛЕЙ.</w:t>
      </w:r>
    </w:p>
    <w:p w:rsidR="00A82024" w:rsidRPr="00D56D35" w:rsidRDefault="00A82024" w:rsidP="00A82024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aps/>
          <w:color w:val="D75959"/>
          <w:sz w:val="27"/>
          <w:szCs w:val="27"/>
          <w:lang w:eastAsia="ru-RU"/>
        </w:rPr>
      </w:pPr>
    </w:p>
    <w:p w:rsidR="00A82024" w:rsidRPr="005D7857" w:rsidRDefault="00D56D35" w:rsidP="00A82024">
      <w:pPr>
        <w:shd w:val="clear" w:color="auto" w:fill="FFFFFF"/>
        <w:spacing w:after="0" w:line="385" w:lineRule="atLeast"/>
        <w:jc w:val="center"/>
        <w:rPr>
          <w:rFonts w:ascii="Georgia" w:eastAsia="Times New Roman" w:hAnsi="Georgia" w:cs="Times New Roman"/>
          <w:color w:val="8000FF"/>
          <w:sz w:val="36"/>
          <w:szCs w:val="36"/>
          <w:lang w:eastAsia="ru-RU"/>
        </w:rPr>
      </w:pPr>
      <w:r w:rsidRPr="005D7857">
        <w:rPr>
          <w:rFonts w:ascii="Georgia" w:eastAsia="Times New Roman" w:hAnsi="Georgia" w:cs="Times New Roman"/>
          <w:b/>
          <w:bCs/>
          <w:color w:val="8000FF"/>
          <w:sz w:val="36"/>
          <w:szCs w:val="36"/>
          <w:lang w:eastAsia="ru-RU"/>
        </w:rPr>
        <w:t>Уважаемые родители</w:t>
      </w:r>
      <w:r w:rsidRPr="005D7857">
        <w:rPr>
          <w:rFonts w:ascii="Georgia" w:eastAsia="Times New Roman" w:hAnsi="Georgia" w:cs="Times New Roman"/>
          <w:color w:val="8000FF"/>
          <w:sz w:val="36"/>
          <w:szCs w:val="36"/>
          <w:lang w:eastAsia="ru-RU"/>
        </w:rPr>
        <w:t>!</w:t>
      </w:r>
    </w:p>
    <w:p w:rsidR="00A82024" w:rsidRPr="005D7857" w:rsidRDefault="00A82024" w:rsidP="005D785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8000FF"/>
          <w:lang w:eastAsia="ru-RU"/>
        </w:rPr>
      </w:pPr>
    </w:p>
    <w:p w:rsidR="005D7857" w:rsidRDefault="00D56D35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 xml:space="preserve">Своевременный приход в детский сад - необходимое условие правильной организации </w:t>
      </w:r>
    </w:p>
    <w:p w:rsidR="00A82024" w:rsidRPr="005D7857" w:rsidRDefault="00D56D35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воспитательно-образовательного процесса.</w:t>
      </w:r>
    </w:p>
    <w:p w:rsidR="00A82024" w:rsidRPr="005D7857" w:rsidRDefault="00D56D35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Прием детей осуществляется с 7.00 до 8.00 ежедневно,</w:t>
      </w:r>
    </w:p>
    <w:p w:rsidR="00A82024" w:rsidRPr="005D7857" w:rsidRDefault="00D56D35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0342D"/>
          <w:sz w:val="36"/>
          <w:szCs w:val="36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кроме выходных и праздничных дней.</w:t>
      </w:r>
      <w:r w:rsidRPr="00D56D35">
        <w:rPr>
          <w:rFonts w:ascii="Georgia" w:eastAsia="Times New Roman" w:hAnsi="Georgia" w:cs="Times New Roman"/>
          <w:color w:val="30342D"/>
          <w:sz w:val="26"/>
          <w:szCs w:val="26"/>
          <w:lang w:eastAsia="ru-RU"/>
        </w:rPr>
        <w:br/>
      </w:r>
      <w:r w:rsidRPr="005D7857">
        <w:rPr>
          <w:rFonts w:ascii="Georgia" w:eastAsia="Times New Roman" w:hAnsi="Georgia" w:cs="Times New Roman"/>
          <w:color w:val="30342D"/>
          <w:sz w:val="36"/>
          <w:szCs w:val="36"/>
          <w:lang w:eastAsia="ru-RU"/>
        </w:rPr>
        <w:t>      </w:t>
      </w:r>
      <w:r w:rsidRPr="005D7857">
        <w:rPr>
          <w:rFonts w:ascii="Georgia" w:eastAsia="Times New Roman" w:hAnsi="Georgia" w:cs="Times New Roman"/>
          <w:b/>
          <w:bCs/>
          <w:color w:val="FF0080"/>
          <w:sz w:val="36"/>
          <w:szCs w:val="36"/>
          <w:lang w:eastAsia="ru-RU"/>
        </w:rPr>
        <w:t>ПОМНИТЕ</w:t>
      </w:r>
      <w:r w:rsidRPr="005D7857">
        <w:rPr>
          <w:rFonts w:ascii="Georgia" w:eastAsia="Times New Roman" w:hAnsi="Georgia" w:cs="Times New Roman"/>
          <w:color w:val="30342D"/>
          <w:sz w:val="36"/>
          <w:szCs w:val="36"/>
          <w:lang w:eastAsia="ru-RU"/>
        </w:rPr>
        <w:t>!</w:t>
      </w:r>
    </w:p>
    <w:p w:rsidR="00D56D35" w:rsidRPr="005D7857" w:rsidRDefault="00A82024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 xml:space="preserve">    </w:t>
      </w:r>
      <w:r w:rsidR="00D56D35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В 8.00 начинается утренняя гимнастика, целью которой является организация детей и настрой детей на педагогические мероприятия дня и познавательную деятельность.</w:t>
      </w:r>
    </w:p>
    <w:p w:rsidR="00A82024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 xml:space="preserve">• Педагоги готовы пообщаться с Вами утром до 8.00, днем с 13.00 до 15.00  и вечером после 17.30. В другое время педагог работает с группой детей, и </w:t>
      </w:r>
      <w:r w:rsidR="00A82024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отвлекать его не рекомендуется.</w:t>
      </w:r>
    </w:p>
    <w:p w:rsidR="00D56D35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 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</w:t>
      </w:r>
    </w:p>
    <w:p w:rsidR="00D56D35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 Ребенок отказывается завтракать в детском саду? Не давайте ребенку утром печенье, конфеты, кефир, хлеб – </w:t>
      </w:r>
      <w:r w:rsidRPr="005D7857">
        <w:rPr>
          <w:rFonts w:ascii="Times New Roman" w:eastAsia="Times New Roman" w:hAnsi="Times New Roman" w:cs="Times New Roman"/>
          <w:b/>
          <w:bCs/>
          <w:color w:val="30342D"/>
          <w:sz w:val="32"/>
          <w:szCs w:val="32"/>
          <w:lang w:eastAsia="ru-RU"/>
        </w:rPr>
        <w:t>ничего</w:t>
      </w: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!  Дайте сладости вечером, после ужина в саду.</w:t>
      </w:r>
    </w:p>
    <w:p w:rsidR="00A82024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 Во время приема пищи заглядывать в группу и отвлекать детей от процесса неп</w:t>
      </w:r>
      <w:r w:rsidR="00A82024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рилично!</w:t>
      </w:r>
    </w:p>
    <w:p w:rsidR="00A82024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 Просим Вас не давать ребенку с собой в детский сад жевательную резинку, сосател</w:t>
      </w:r>
      <w:r w:rsidR="00A82024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ьные конфеты, чипсы и сухарики.</w:t>
      </w:r>
    </w:p>
    <w:p w:rsidR="00A82024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 xml:space="preserve">• Настоятельно не рекомендуем одевать ребенку золотые и серебряные украшения, давать с собой дорогостоящие игрушки. </w:t>
      </w:r>
    </w:p>
    <w:p w:rsidR="00D56D35" w:rsidRPr="005D7857" w:rsidRDefault="00A82024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 xml:space="preserve">    </w:t>
      </w:r>
      <w:r w:rsidR="00D56D35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</w:p>
    <w:p w:rsidR="00A82024" w:rsidRPr="005D7857" w:rsidRDefault="00A82024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80"/>
          <w:sz w:val="32"/>
          <w:szCs w:val="32"/>
          <w:lang w:eastAsia="ru-RU"/>
        </w:rPr>
      </w:pPr>
    </w:p>
    <w:p w:rsidR="005D7857" w:rsidRDefault="005D7857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80"/>
          <w:sz w:val="36"/>
          <w:szCs w:val="36"/>
          <w:lang w:eastAsia="ru-RU"/>
        </w:rPr>
      </w:pPr>
    </w:p>
    <w:p w:rsidR="00D56D35" w:rsidRPr="005D7857" w:rsidRDefault="00D56D35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0342D"/>
          <w:sz w:val="36"/>
          <w:szCs w:val="36"/>
          <w:lang w:eastAsia="ru-RU"/>
        </w:rPr>
      </w:pPr>
      <w:r w:rsidRPr="005D7857">
        <w:rPr>
          <w:rFonts w:ascii="Times New Roman" w:eastAsia="Times New Roman" w:hAnsi="Times New Roman" w:cs="Times New Roman"/>
          <w:b/>
          <w:bCs/>
          <w:color w:val="FF0080"/>
          <w:sz w:val="36"/>
          <w:szCs w:val="36"/>
          <w:lang w:eastAsia="ru-RU"/>
        </w:rPr>
        <w:t>Требования к внешнему виду детей</w:t>
      </w:r>
      <w:r w:rsidRPr="005D7857">
        <w:rPr>
          <w:rFonts w:ascii="Times New Roman" w:eastAsia="Times New Roman" w:hAnsi="Times New Roman" w:cs="Times New Roman"/>
          <w:b/>
          <w:bCs/>
          <w:color w:val="30342D"/>
          <w:sz w:val="36"/>
          <w:szCs w:val="36"/>
          <w:lang w:eastAsia="ru-RU"/>
        </w:rPr>
        <w:t>.</w:t>
      </w:r>
    </w:p>
    <w:p w:rsidR="005D7857" w:rsidRPr="005D7857" w:rsidRDefault="005D7857" w:rsidP="005D78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</w:p>
    <w:p w:rsidR="00A82024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•Опрятный вид, застегнутая на все п</w:t>
      </w:r>
      <w:r w:rsidR="00A82024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уговицы одежда и удобная обувь;</w:t>
      </w:r>
    </w:p>
    <w:p w:rsidR="00A82024" w:rsidRPr="005D7857" w:rsidRDefault="00A82024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 Умытое лицо;</w:t>
      </w:r>
    </w:p>
    <w:p w:rsidR="00A82024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 xml:space="preserve">• Чистые </w:t>
      </w:r>
      <w:r w:rsidR="00A82024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нос, руки, подстриженные ногти;</w:t>
      </w:r>
    </w:p>
    <w:p w:rsidR="00A82024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 Подстриженные и тщательно расчесан</w:t>
      </w:r>
      <w:r w:rsidR="00A82024"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ные волосы;</w:t>
      </w:r>
    </w:p>
    <w:p w:rsidR="00A82024" w:rsidRPr="005D7857" w:rsidRDefault="00A82024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 Чистое нижнее белье;</w:t>
      </w:r>
    </w:p>
    <w:p w:rsidR="00D56D35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 Наличие достаточного количества носовых платков.</w:t>
      </w:r>
    </w:p>
    <w:p w:rsidR="00D56D35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 Перед тем, как вести ребенка в детский сад, проверьте, соответствует ли его костюм времени года и температуре воздуха, чтобы было комфортно гулять на прогулке.</w:t>
      </w:r>
    </w:p>
    <w:p w:rsidR="00D56D35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 Одежда и обувь должна быть  удобной, чтобы ребенок мог самостоятельно себя обслужить. Обувь должна быть легкой, теплой, точно соответствовать ноге ребенка, легко сниматься и надеваться.</w:t>
      </w:r>
    </w:p>
    <w:p w:rsidR="00D56D35" w:rsidRPr="005D7857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 В индивидуальном шкафчике должно находиться: спортивная форма, сменная одежда, расческа.</w:t>
      </w:r>
    </w:p>
    <w:p w:rsidR="00D56D35" w:rsidRDefault="00D56D35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0342D"/>
          <w:sz w:val="32"/>
          <w:szCs w:val="32"/>
          <w:lang w:eastAsia="ru-RU"/>
        </w:rPr>
      </w:pPr>
      <w:r w:rsidRPr="005D7857"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  <w:t>• Вечером детский сад работает до 19.00. Время после 19.00 оплачивается дополнительно. В пятницу и предпраздничные дни, по возможности, забирайте ребенка пораньше – у нас имеется возможность пообщаться и погулять с ребенком побольше!</w:t>
      </w:r>
      <w:r w:rsidRPr="005D7857">
        <w:rPr>
          <w:rFonts w:ascii="Times New Roman" w:eastAsia="Times New Roman" w:hAnsi="Times New Roman" w:cs="Times New Roman"/>
          <w:b/>
          <w:bCs/>
          <w:color w:val="30342D"/>
          <w:sz w:val="32"/>
          <w:szCs w:val="32"/>
          <w:lang w:eastAsia="ru-RU"/>
        </w:rPr>
        <w:t> </w:t>
      </w:r>
    </w:p>
    <w:p w:rsidR="005D7857" w:rsidRPr="005D7857" w:rsidRDefault="005D7857" w:rsidP="005D78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0342D"/>
          <w:sz w:val="32"/>
          <w:szCs w:val="32"/>
          <w:lang w:eastAsia="ru-RU"/>
        </w:rPr>
      </w:pPr>
    </w:p>
    <w:p w:rsidR="00D56D35" w:rsidRPr="005D7857" w:rsidRDefault="00D56D35" w:rsidP="005D7857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color w:val="30342D"/>
          <w:sz w:val="40"/>
          <w:szCs w:val="40"/>
          <w:lang w:eastAsia="ru-RU"/>
        </w:rPr>
      </w:pPr>
      <w:r w:rsidRPr="005D7857">
        <w:rPr>
          <w:rFonts w:ascii="Georgia" w:eastAsia="Times New Roman" w:hAnsi="Georgia" w:cs="Times New Roman"/>
          <w:b/>
          <w:bCs/>
          <w:color w:val="FF0080"/>
          <w:sz w:val="40"/>
          <w:szCs w:val="40"/>
          <w:lang w:eastAsia="ru-RU"/>
        </w:rPr>
        <w:t>БЛАГОДАРИМ ЗА ПОНИМАНИЕ!</w:t>
      </w:r>
    </w:p>
    <w:p w:rsidR="00112B6E" w:rsidRDefault="00112B6E" w:rsidP="00A82024">
      <w:pPr>
        <w:jc w:val="both"/>
      </w:pPr>
    </w:p>
    <w:sectPr w:rsidR="00112B6E" w:rsidSect="005D7857">
      <w:pgSz w:w="11906" w:h="16838"/>
      <w:pgMar w:top="1134" w:right="1274" w:bottom="1134" w:left="1701" w:header="708" w:footer="708" w:gutter="0"/>
      <w:pgBorders w:offsetFrom="page">
        <w:top w:val="lightning2" w:sz="20" w:space="24" w:color="auto"/>
        <w:left w:val="lightning2" w:sz="20" w:space="24" w:color="auto"/>
        <w:bottom w:val="lightning2" w:sz="20" w:space="24" w:color="auto"/>
        <w:right w:val="lightning2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56D35"/>
    <w:rsid w:val="00112B6E"/>
    <w:rsid w:val="003A43ED"/>
    <w:rsid w:val="005D7857"/>
    <w:rsid w:val="00645887"/>
    <w:rsid w:val="00A82024"/>
    <w:rsid w:val="00D56D35"/>
    <w:rsid w:val="00DA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6E"/>
  </w:style>
  <w:style w:type="paragraph" w:styleId="3">
    <w:name w:val="heading 3"/>
    <w:basedOn w:val="a"/>
    <w:link w:val="30"/>
    <w:uiPriority w:val="9"/>
    <w:qFormat/>
    <w:rsid w:val="00D56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6D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titletxt">
    <w:name w:val="contenttitletxt"/>
    <w:basedOn w:val="a0"/>
    <w:rsid w:val="00D56D35"/>
  </w:style>
  <w:style w:type="character" w:styleId="a3">
    <w:name w:val="Strong"/>
    <w:basedOn w:val="a0"/>
    <w:uiPriority w:val="22"/>
    <w:qFormat/>
    <w:rsid w:val="00D56D35"/>
    <w:rPr>
      <w:b/>
      <w:bCs/>
    </w:rPr>
  </w:style>
  <w:style w:type="character" w:styleId="a4">
    <w:name w:val="Emphasis"/>
    <w:basedOn w:val="a0"/>
    <w:uiPriority w:val="20"/>
    <w:qFormat/>
    <w:rsid w:val="00D56D35"/>
    <w:rPr>
      <w:i/>
      <w:iCs/>
    </w:rPr>
  </w:style>
  <w:style w:type="paragraph" w:styleId="a5">
    <w:name w:val="Normal (Web)"/>
    <w:basedOn w:val="a"/>
    <w:uiPriority w:val="99"/>
    <w:semiHidden/>
    <w:unhideWhenUsed/>
    <w:rsid w:val="00D5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2015-05-18T15:07:00Z</dcterms:created>
  <dcterms:modified xsi:type="dcterms:W3CDTF">2015-07-20T01:40:00Z</dcterms:modified>
</cp:coreProperties>
</file>